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6" w:rsidRDefault="00A62AD3" w:rsidP="00A62AD3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  <w:lang w:eastAsia="nl-NL"/>
        </w:rPr>
        <w:drawing>
          <wp:inline distT="0" distB="0" distL="0" distR="0">
            <wp:extent cx="2225040" cy="3148368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flyer web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113" cy="314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76" w:rsidRDefault="003A2776" w:rsidP="003A2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A2776" w:rsidRDefault="003A2776" w:rsidP="003A2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A2776" w:rsidRDefault="003A2776" w:rsidP="003A27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75D8A" w:rsidRPr="001C4F75" w:rsidRDefault="00375D8A" w:rsidP="003065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C4F75">
        <w:rPr>
          <w:rStyle w:val="Zwaar"/>
          <w:rFonts w:ascii="Arial" w:hAnsi="Arial" w:cs="Arial"/>
          <w:color w:val="F79646" w:themeColor="accent6"/>
          <w:sz w:val="28"/>
          <w:szCs w:val="28"/>
        </w:rPr>
        <w:t>PROGRAMMA</w:t>
      </w:r>
      <w:r w:rsidR="00381685">
        <w:rPr>
          <w:rStyle w:val="Zwaar"/>
          <w:rFonts w:ascii="Arial" w:hAnsi="Arial" w:cs="Arial"/>
          <w:color w:val="F79646" w:themeColor="accent6"/>
          <w:sz w:val="28"/>
          <w:szCs w:val="28"/>
        </w:rPr>
        <w:t xml:space="preserve"> </w:t>
      </w:r>
      <w:r w:rsidR="00381685" w:rsidRPr="00381685">
        <w:rPr>
          <w:rStyle w:val="Zwaar"/>
          <w:rFonts w:ascii="Arial" w:hAnsi="Arial" w:cs="Arial"/>
          <w:color w:val="F79646" w:themeColor="accent6"/>
          <w:sz w:val="16"/>
          <w:szCs w:val="16"/>
        </w:rPr>
        <w:t>onder voorbehoud</w:t>
      </w:r>
    </w:p>
    <w:p w:rsidR="00416C9D" w:rsidRDefault="00375D8A" w:rsidP="0030655F">
      <w:pPr>
        <w:spacing w:after="0" w:line="240" w:lineRule="auto"/>
        <w:jc w:val="center"/>
        <w:rPr>
          <w:rFonts w:ascii="Arial" w:hAnsi="Arial" w:cs="Arial"/>
          <w:b/>
          <w:color w:val="F79646" w:themeColor="accent6"/>
          <w:sz w:val="28"/>
          <w:szCs w:val="28"/>
        </w:rPr>
      </w:pPr>
      <w:r>
        <w:rPr>
          <w:rFonts w:ascii="Arial" w:hAnsi="Arial" w:cs="Arial"/>
          <w:b/>
          <w:color w:val="F79646" w:themeColor="accent6"/>
          <w:sz w:val="28"/>
          <w:szCs w:val="28"/>
        </w:rPr>
        <w:t>B</w:t>
      </w:r>
      <w:r w:rsidR="00416C9D" w:rsidRPr="00375D8A">
        <w:rPr>
          <w:rFonts w:ascii="Arial" w:hAnsi="Arial" w:cs="Arial"/>
          <w:b/>
          <w:color w:val="F79646" w:themeColor="accent6"/>
          <w:sz w:val="28"/>
          <w:szCs w:val="28"/>
        </w:rPr>
        <w:t xml:space="preserve">ijscholing Urotherapie vrijdag </w:t>
      </w:r>
      <w:r w:rsidR="00C64D9C">
        <w:rPr>
          <w:rFonts w:ascii="Arial" w:hAnsi="Arial" w:cs="Arial"/>
          <w:b/>
          <w:color w:val="F79646" w:themeColor="accent6"/>
          <w:sz w:val="28"/>
          <w:szCs w:val="28"/>
        </w:rPr>
        <w:t xml:space="preserve">23 </w:t>
      </w:r>
      <w:r w:rsidR="008162A6" w:rsidRPr="00375D8A">
        <w:rPr>
          <w:rFonts w:ascii="Arial" w:hAnsi="Arial" w:cs="Arial"/>
          <w:b/>
          <w:color w:val="F79646" w:themeColor="accent6"/>
          <w:sz w:val="28"/>
          <w:szCs w:val="28"/>
        </w:rPr>
        <w:t>Maart  201</w:t>
      </w:r>
      <w:r w:rsidR="00C64D9C">
        <w:rPr>
          <w:rFonts w:ascii="Arial" w:hAnsi="Arial" w:cs="Arial"/>
          <w:b/>
          <w:color w:val="F79646" w:themeColor="accent6"/>
          <w:sz w:val="28"/>
          <w:szCs w:val="28"/>
        </w:rPr>
        <w:t>8</w:t>
      </w:r>
    </w:p>
    <w:p w:rsidR="00754D7C" w:rsidRPr="00375D8A" w:rsidRDefault="00754D7C" w:rsidP="0030655F">
      <w:pPr>
        <w:spacing w:after="0" w:line="240" w:lineRule="auto"/>
        <w:jc w:val="center"/>
        <w:rPr>
          <w:rFonts w:ascii="Arial" w:hAnsi="Arial" w:cs="Arial"/>
          <w:b/>
          <w:color w:val="F79646" w:themeColor="accent6"/>
          <w:sz w:val="28"/>
          <w:szCs w:val="28"/>
        </w:rPr>
      </w:pPr>
    </w:p>
    <w:tbl>
      <w:tblPr>
        <w:tblStyle w:val="Tabelraster"/>
        <w:tblW w:w="7196" w:type="dxa"/>
        <w:tblLook w:val="00A0" w:firstRow="1" w:lastRow="0" w:firstColumn="1" w:lastColumn="0" w:noHBand="0" w:noVBand="0"/>
      </w:tblPr>
      <w:tblGrid>
        <w:gridCol w:w="1384"/>
        <w:gridCol w:w="3402"/>
        <w:gridCol w:w="2410"/>
      </w:tblGrid>
      <w:tr w:rsidR="00416C9D" w:rsidRPr="0030655F" w:rsidTr="00047435">
        <w:tc>
          <w:tcPr>
            <w:tcW w:w="1384" w:type="dxa"/>
          </w:tcPr>
          <w:p w:rsidR="00416C9D" w:rsidRPr="0030655F" w:rsidRDefault="00416C9D" w:rsidP="00306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0655F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E4B9B" w:rsidRPr="0030655F">
              <w:rPr>
                <w:rFonts w:ascii="Arial" w:hAnsi="Arial" w:cs="Arial"/>
                <w:b/>
                <w:sz w:val="16"/>
                <w:szCs w:val="16"/>
              </w:rPr>
              <w:t>08.15-09.15</w:t>
            </w:r>
            <w:r w:rsidRPr="003065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416C9D" w:rsidRPr="0030655F" w:rsidRDefault="00416C9D" w:rsidP="00306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0655F">
              <w:rPr>
                <w:rFonts w:ascii="Arial" w:hAnsi="Arial" w:cs="Arial"/>
                <w:b/>
                <w:sz w:val="16"/>
                <w:szCs w:val="16"/>
              </w:rPr>
              <w:br/>
              <w:t>Ontvangst koffie en thee</w:t>
            </w:r>
          </w:p>
          <w:p w:rsidR="00416C9D" w:rsidRPr="0030655F" w:rsidRDefault="00416C9D" w:rsidP="0030655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16C9D" w:rsidRPr="0030655F" w:rsidRDefault="00416C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C9D" w:rsidRPr="0030655F" w:rsidTr="00047435">
        <w:trPr>
          <w:trHeight w:val="1456"/>
        </w:trPr>
        <w:tc>
          <w:tcPr>
            <w:tcW w:w="1384" w:type="dxa"/>
          </w:tcPr>
          <w:p w:rsidR="00CB022A" w:rsidRPr="0030655F" w:rsidRDefault="00DE4B9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08.45-09.15</w:t>
            </w:r>
          </w:p>
          <w:p w:rsidR="00CB022A" w:rsidRPr="0030655F" w:rsidRDefault="00CB022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BB3E62" w:rsidRPr="0030655F" w:rsidRDefault="003A277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noProof/>
                <w:sz w:val="16"/>
                <w:szCs w:val="16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625E2" wp14:editId="7968093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36195</wp:posOffset>
                      </wp:positionV>
                      <wp:extent cx="4381500" cy="0"/>
                      <wp:effectExtent l="0" t="0" r="19050" b="190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.85pt" to="346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" strokecolor="#4579b8 [3044]"/>
                  </w:pict>
                </mc:Fallback>
              </mc:AlternateContent>
            </w:r>
          </w:p>
          <w:p w:rsidR="00416C9D" w:rsidRPr="0030655F" w:rsidRDefault="00DE4B9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09.15-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>-09.</w:t>
            </w:r>
            <w:r w:rsidRPr="0030655F">
              <w:rPr>
                <w:rFonts w:ascii="Arial" w:hAnsi="Arial" w:cs="Arial"/>
                <w:sz w:val="16"/>
                <w:szCs w:val="16"/>
              </w:rPr>
              <w:t>25</w:t>
            </w:r>
            <w:r w:rsidR="00416C9D" w:rsidRPr="0030655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402" w:type="dxa"/>
          </w:tcPr>
          <w:p w:rsidR="002B6B7B" w:rsidRPr="0030655F" w:rsidRDefault="00CB022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Algemene ledenvergadering </w:t>
            </w:r>
            <w:r w:rsidR="00C241BD" w:rsidRPr="0030655F">
              <w:rPr>
                <w:rFonts w:ascii="Arial" w:hAnsi="Arial" w:cs="Arial"/>
                <w:sz w:val="16"/>
                <w:szCs w:val="16"/>
              </w:rPr>
              <w:t>NVCK</w:t>
            </w:r>
          </w:p>
          <w:p w:rsidR="002B6B7B" w:rsidRPr="0030655F" w:rsidRDefault="002B6B7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B022A" w:rsidRPr="0030655F" w:rsidRDefault="00CB022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162A6" w:rsidRPr="0030655F" w:rsidRDefault="00416C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Welkom en huishoudelijke mededelingen</w:t>
            </w:r>
            <w:r w:rsidRPr="0030655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410" w:type="dxa"/>
          </w:tcPr>
          <w:p w:rsidR="00CB022A" w:rsidRPr="0030655F" w:rsidRDefault="00C241B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Bestuur </w:t>
            </w:r>
            <w:r w:rsidR="002B6B7B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6851" w:rsidRPr="0030655F">
              <w:rPr>
                <w:rFonts w:ascii="Arial" w:hAnsi="Arial" w:cs="Arial"/>
                <w:sz w:val="16"/>
                <w:szCs w:val="16"/>
              </w:rPr>
              <w:t>NVCK</w:t>
            </w:r>
          </w:p>
          <w:p w:rsidR="00CB022A" w:rsidRPr="0030655F" w:rsidRDefault="00CB022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4279A" w:rsidRPr="0030655F" w:rsidRDefault="0094279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162A6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Drs</w:t>
            </w:r>
            <w:r w:rsidR="0030655F">
              <w:rPr>
                <w:rFonts w:ascii="Arial" w:hAnsi="Arial" w:cs="Arial"/>
                <w:sz w:val="16"/>
                <w:szCs w:val="16"/>
              </w:rPr>
              <w:t>.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4D9C" w:rsidRPr="0030655F">
              <w:rPr>
                <w:rFonts w:ascii="Arial" w:hAnsi="Arial" w:cs="Arial"/>
                <w:sz w:val="16"/>
                <w:szCs w:val="16"/>
              </w:rPr>
              <w:t>Keetje de Mooij</w:t>
            </w:r>
            <w:r w:rsidR="000C2B80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2B80" w:rsidRP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</w:t>
            </w:r>
            <w:r w:rsidR="000C2B80" w:rsidRPr="0030655F">
              <w:rPr>
                <w:rFonts w:ascii="Arial" w:hAnsi="Arial" w:cs="Arial"/>
                <w:sz w:val="16"/>
                <w:szCs w:val="16"/>
              </w:rPr>
              <w:t>uroloog</w:t>
            </w:r>
          </w:p>
          <w:p w:rsidR="000C2B80" w:rsidRPr="0030655F" w:rsidRDefault="00A62AD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Wilhe</w:t>
            </w:r>
            <w:r w:rsidR="00BE3C02">
              <w:rPr>
                <w:rFonts w:ascii="Arial" w:hAnsi="Arial" w:cs="Arial"/>
                <w:sz w:val="16"/>
                <w:szCs w:val="16"/>
              </w:rPr>
              <w:t>lmina kinderziekenhuis/ UMCU, Ut</w:t>
            </w:r>
            <w:r>
              <w:rPr>
                <w:rFonts w:ascii="Arial" w:hAnsi="Arial" w:cs="Arial"/>
                <w:sz w:val="16"/>
                <w:szCs w:val="16"/>
              </w:rPr>
              <w:t>recht</w:t>
            </w:r>
          </w:p>
        </w:tc>
      </w:tr>
      <w:tr w:rsidR="006E6851" w:rsidRPr="0030655F" w:rsidTr="00047435">
        <w:trPr>
          <w:trHeight w:val="882"/>
        </w:trPr>
        <w:tc>
          <w:tcPr>
            <w:tcW w:w="1384" w:type="dxa"/>
          </w:tcPr>
          <w:p w:rsidR="006E6851" w:rsidRPr="0030655F" w:rsidRDefault="006E6851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6E6851" w:rsidRPr="0030655F" w:rsidRDefault="00100FB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09.</w:t>
            </w:r>
            <w:r w:rsidR="00DE4B9B" w:rsidRPr="0030655F">
              <w:rPr>
                <w:rFonts w:ascii="Arial" w:hAnsi="Arial" w:cs="Arial"/>
                <w:sz w:val="16"/>
                <w:szCs w:val="16"/>
              </w:rPr>
              <w:t>25</w:t>
            </w:r>
            <w:r w:rsidRPr="0030655F">
              <w:rPr>
                <w:rFonts w:ascii="Arial" w:hAnsi="Arial" w:cs="Arial"/>
                <w:sz w:val="16"/>
                <w:szCs w:val="16"/>
              </w:rPr>
              <w:t>-</w:t>
            </w:r>
            <w:r w:rsidR="00DE4B9B" w:rsidRPr="0030655F">
              <w:rPr>
                <w:rFonts w:ascii="Arial" w:hAnsi="Arial" w:cs="Arial"/>
                <w:sz w:val="16"/>
                <w:szCs w:val="16"/>
              </w:rPr>
              <w:t>09.55</w:t>
            </w:r>
          </w:p>
          <w:p w:rsidR="006E6851" w:rsidRPr="0030655F" w:rsidRDefault="006E6851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6E6851" w:rsidRP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O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pfriscursus</w:t>
            </w:r>
            <w:r w:rsidR="00C64D9C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F0993" w:rsidRPr="0030655F">
              <w:rPr>
                <w:rFonts w:ascii="Arial" w:hAnsi="Arial" w:cs="Arial"/>
                <w:sz w:val="16"/>
                <w:szCs w:val="16"/>
              </w:rPr>
              <w:t>angeboren urologische afwijkingen</w:t>
            </w:r>
            <w:r w:rsidR="00FA54FF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569A" w:rsidRPr="0030655F" w:rsidRDefault="00E0569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E6851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Drs</w:t>
            </w:r>
            <w:r w:rsidR="007F58C6">
              <w:rPr>
                <w:rFonts w:ascii="Arial" w:hAnsi="Arial" w:cs="Arial"/>
                <w:sz w:val="16"/>
                <w:szCs w:val="16"/>
              </w:rPr>
              <w:t>.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>Albert Luitzen Groen</w:t>
            </w:r>
            <w:r w:rsidR="00E0569A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2B80" w:rsidRP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</w:t>
            </w:r>
            <w:r w:rsidR="000C2B80" w:rsidRPr="0030655F">
              <w:rPr>
                <w:rFonts w:ascii="Arial" w:hAnsi="Arial" w:cs="Arial"/>
                <w:sz w:val="16"/>
                <w:szCs w:val="16"/>
              </w:rPr>
              <w:t>uroloog</w:t>
            </w:r>
          </w:p>
          <w:p w:rsidR="000C2B80" w:rsidRDefault="000C2B80" w:rsidP="00A62A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E</w:t>
            </w:r>
            <w:r w:rsidR="00A62AD3">
              <w:rPr>
                <w:rFonts w:ascii="Arial" w:hAnsi="Arial" w:cs="Arial"/>
                <w:sz w:val="16"/>
                <w:szCs w:val="16"/>
              </w:rPr>
              <w:t>mma kinderzieknhuis/</w:t>
            </w:r>
            <w:r w:rsidRPr="0030655F">
              <w:rPr>
                <w:rFonts w:ascii="Arial" w:hAnsi="Arial" w:cs="Arial"/>
                <w:sz w:val="16"/>
                <w:szCs w:val="16"/>
              </w:rPr>
              <w:t>AMC</w:t>
            </w:r>
            <w:r w:rsidR="00A62AD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62AD3" w:rsidRPr="0030655F" w:rsidRDefault="00A62AD3" w:rsidP="00A62A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Amsterdam</w:t>
            </w:r>
          </w:p>
        </w:tc>
      </w:tr>
      <w:tr w:rsidR="00AF0993" w:rsidRPr="0030655F" w:rsidTr="00047435">
        <w:trPr>
          <w:trHeight w:val="853"/>
        </w:trPr>
        <w:tc>
          <w:tcPr>
            <w:tcW w:w="1384" w:type="dxa"/>
          </w:tcPr>
          <w:p w:rsidR="00AF0993" w:rsidRPr="0030655F" w:rsidRDefault="00AF099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F0993" w:rsidRPr="0030655F" w:rsidRDefault="00DE4B9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09.55-10.30</w:t>
            </w:r>
          </w:p>
          <w:p w:rsidR="00AF0993" w:rsidRPr="0030655F" w:rsidRDefault="00AF099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AF0993" w:rsidRPr="007F58C6" w:rsidRDefault="00AF099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F58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58C6" w:rsidRPr="007F58C6">
              <w:rPr>
                <w:rFonts w:ascii="Arial" w:hAnsi="Arial" w:cs="Arial"/>
                <w:sz w:val="16"/>
                <w:szCs w:val="16"/>
              </w:rPr>
              <w:br/>
              <w:t>Enuresis up</w:t>
            </w:r>
            <w:r w:rsidRPr="007F58C6">
              <w:rPr>
                <w:rFonts w:ascii="Arial" w:hAnsi="Arial" w:cs="Arial"/>
                <w:sz w:val="16"/>
                <w:szCs w:val="16"/>
              </w:rPr>
              <w:t>date, is tens zinvol</w:t>
            </w:r>
            <w:r w:rsidR="00C51B44" w:rsidRPr="007F58C6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410" w:type="dxa"/>
          </w:tcPr>
          <w:p w:rsidR="000C2B80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Prof. dr. Ann Raes </w:t>
            </w:r>
          </w:p>
          <w:p w:rsidR="000C2B80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Kindernefroloog</w:t>
            </w:r>
          </w:p>
          <w:p w:rsidR="00AF0993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UZ </w:t>
            </w:r>
            <w:r w:rsidR="00AF0993" w:rsidRPr="0030655F">
              <w:rPr>
                <w:rFonts w:ascii="Arial" w:hAnsi="Arial" w:cs="Arial"/>
                <w:sz w:val="16"/>
                <w:szCs w:val="16"/>
              </w:rPr>
              <w:t>Gent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C4F75" w:rsidRPr="0030655F">
              <w:rPr>
                <w:rFonts w:ascii="Arial" w:hAnsi="Arial" w:cs="Arial"/>
                <w:sz w:val="16"/>
                <w:szCs w:val="16"/>
              </w:rPr>
              <w:t>België</w:t>
            </w:r>
          </w:p>
        </w:tc>
      </w:tr>
      <w:tr w:rsidR="00AF0993" w:rsidRPr="0030655F" w:rsidTr="00047435">
        <w:trPr>
          <w:trHeight w:val="635"/>
        </w:trPr>
        <w:tc>
          <w:tcPr>
            <w:tcW w:w="1384" w:type="dxa"/>
          </w:tcPr>
          <w:p w:rsidR="00AF0993" w:rsidRPr="0030655F" w:rsidRDefault="00AF099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F0993" w:rsidRPr="0030655F" w:rsidRDefault="00100FB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10.</w:t>
            </w:r>
            <w:r w:rsidR="00DE4B9B" w:rsidRPr="0030655F">
              <w:rPr>
                <w:rFonts w:ascii="Arial" w:hAnsi="Arial" w:cs="Arial"/>
                <w:sz w:val="16"/>
                <w:szCs w:val="16"/>
              </w:rPr>
              <w:t>30</w:t>
            </w:r>
            <w:r w:rsidRPr="0030655F">
              <w:rPr>
                <w:rFonts w:ascii="Arial" w:hAnsi="Arial" w:cs="Arial"/>
                <w:sz w:val="16"/>
                <w:szCs w:val="16"/>
              </w:rPr>
              <w:t>-</w:t>
            </w:r>
            <w:r w:rsidR="00DE4B9B" w:rsidRPr="0030655F">
              <w:rPr>
                <w:rFonts w:ascii="Arial" w:hAnsi="Arial" w:cs="Arial"/>
                <w:sz w:val="16"/>
                <w:szCs w:val="16"/>
              </w:rPr>
              <w:t>11.00</w:t>
            </w:r>
            <w:r w:rsidR="00AF0993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AF0993" w:rsidRPr="0030655F" w:rsidRDefault="00100FBB" w:rsidP="0030655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0655F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Koffiepauze</w:t>
            </w:r>
          </w:p>
        </w:tc>
        <w:tc>
          <w:tcPr>
            <w:tcW w:w="2410" w:type="dxa"/>
          </w:tcPr>
          <w:p w:rsidR="00AF0993" w:rsidRPr="0030655F" w:rsidRDefault="00AF099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FBB" w:rsidRPr="0030655F" w:rsidTr="00047435">
        <w:tc>
          <w:tcPr>
            <w:tcW w:w="1384" w:type="dxa"/>
          </w:tcPr>
          <w:p w:rsidR="00100FBB" w:rsidRPr="0030655F" w:rsidRDefault="00100FB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100FBB" w:rsidRPr="0030655F" w:rsidRDefault="00DE4B9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11.00-11.</w:t>
            </w:r>
            <w:r w:rsidR="008A4D1E" w:rsidRPr="003065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100FBB" w:rsidRPr="0030655F" w:rsidRDefault="00100FB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Niet zindelijk naar de basisschool. Een toenemend probleem?</w:t>
            </w:r>
          </w:p>
          <w:p w:rsidR="008A4D1E" w:rsidRPr="0030655F" w:rsidRDefault="008A4D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8A4D1E" w:rsidRPr="0030655F" w:rsidRDefault="008A4D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4D1E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8A4D1E" w:rsidRPr="0030655F">
              <w:rPr>
                <w:rFonts w:ascii="Arial" w:hAnsi="Arial" w:cs="Arial"/>
                <w:sz w:val="16"/>
                <w:szCs w:val="16"/>
              </w:rPr>
              <w:t>Riwka del Canho</w:t>
            </w:r>
            <w:r w:rsidR="008A4D1E" w:rsidRPr="0030655F">
              <w:rPr>
                <w:rFonts w:ascii="Arial" w:hAnsi="Arial" w:cs="Arial"/>
                <w:sz w:val="16"/>
                <w:szCs w:val="16"/>
              </w:rPr>
              <w:br/>
              <w:t>Sociaal Pediater</w:t>
            </w:r>
          </w:p>
          <w:p w:rsidR="00100FBB" w:rsidRPr="0030655F" w:rsidRDefault="008A4D1E" w:rsidP="007F58C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Maa</w:t>
            </w:r>
            <w:r w:rsidR="007F58C6">
              <w:rPr>
                <w:rFonts w:ascii="Arial" w:hAnsi="Arial" w:cs="Arial"/>
                <w:sz w:val="16"/>
                <w:szCs w:val="16"/>
              </w:rPr>
              <w:t>s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stad </w:t>
            </w:r>
            <w:r w:rsidR="007F58C6">
              <w:rPr>
                <w:rFonts w:ascii="Arial" w:hAnsi="Arial" w:cs="Arial"/>
                <w:sz w:val="16"/>
                <w:szCs w:val="16"/>
              </w:rPr>
              <w:t>Z</w:t>
            </w:r>
            <w:r w:rsidRPr="0030655F">
              <w:rPr>
                <w:rFonts w:ascii="Arial" w:hAnsi="Arial" w:cs="Arial"/>
                <w:sz w:val="16"/>
                <w:szCs w:val="16"/>
              </w:rPr>
              <w:t>iekenhuis Rotterdam</w:t>
            </w:r>
          </w:p>
        </w:tc>
      </w:tr>
      <w:tr w:rsidR="008A4D1E" w:rsidRPr="0030655F" w:rsidTr="00047435">
        <w:tc>
          <w:tcPr>
            <w:tcW w:w="1384" w:type="dxa"/>
          </w:tcPr>
          <w:p w:rsidR="008A4D1E" w:rsidRPr="0030655F" w:rsidRDefault="008A4D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11.20-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3402" w:type="dxa"/>
          </w:tcPr>
          <w:p w:rsidR="00C51B44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Incontinentie bij kinderen 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NJGZ</w:t>
            </w:r>
          </w:p>
          <w:p w:rsidR="008A4D1E" w:rsidRPr="0030655F" w:rsidRDefault="008A4D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51B44" w:rsidRPr="0030655F" w:rsidRDefault="00277BAA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Tineke van den Brand,</w:t>
            </w:r>
          </w:p>
          <w:p w:rsidR="008A4D1E" w:rsidRP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A62AD3">
              <w:rPr>
                <w:rFonts w:ascii="Arial" w:hAnsi="Arial" w:cs="Arial"/>
                <w:sz w:val="16"/>
                <w:szCs w:val="16"/>
              </w:rPr>
              <w:t>eugdarts</w:t>
            </w:r>
          </w:p>
          <w:p w:rsidR="00C51B44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JGZ Utrecht </w:t>
            </w:r>
          </w:p>
        </w:tc>
      </w:tr>
      <w:tr w:rsidR="0030655F" w:rsidRPr="0030655F" w:rsidTr="00047435">
        <w:tc>
          <w:tcPr>
            <w:tcW w:w="1384" w:type="dxa"/>
          </w:tcPr>
          <w:p w:rsidR="0030655F" w:rsidRPr="0030655F" w:rsidRDefault="0030655F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11.45-12.00</w:t>
            </w:r>
          </w:p>
        </w:tc>
        <w:tc>
          <w:tcPr>
            <w:tcW w:w="3402" w:type="dxa"/>
          </w:tcPr>
          <w:p w:rsidR="0030655F" w:rsidRPr="0030655F" w:rsidRDefault="0030655F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Samenwerking 1</w:t>
            </w:r>
            <w:r w:rsidR="007F58C6" w:rsidRPr="007F58C6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en 2</w:t>
            </w:r>
            <w:r w:rsidRPr="0030655F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lijn debat</w:t>
            </w:r>
          </w:p>
        </w:tc>
        <w:tc>
          <w:tcPr>
            <w:tcW w:w="2410" w:type="dxa"/>
          </w:tcPr>
          <w:p w:rsid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Drs. 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Anka Nieuwhof</w:t>
            </w:r>
            <w:r w:rsidR="001C4F75">
              <w:rPr>
                <w:rFonts w:ascii="Arial" w:hAnsi="Arial" w:cs="Arial"/>
                <w:sz w:val="16"/>
                <w:szCs w:val="16"/>
              </w:rPr>
              <w:t>-Leppink</w:t>
            </w:r>
          </w:p>
          <w:p w:rsidR="007F58C6" w:rsidRDefault="00A62AD3" w:rsidP="00A62A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Coordinator urotherapie</w:t>
            </w:r>
          </w:p>
          <w:p w:rsidR="00A62AD3" w:rsidRPr="0030655F" w:rsidRDefault="00A62AD3" w:rsidP="00A62A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Wilhelmina kinderziekenhuis/ UMCU</w:t>
            </w:r>
          </w:p>
        </w:tc>
      </w:tr>
      <w:tr w:rsidR="0038269D" w:rsidRPr="007F58C6" w:rsidTr="00047435">
        <w:trPr>
          <w:trHeight w:val="764"/>
        </w:trPr>
        <w:tc>
          <w:tcPr>
            <w:tcW w:w="1384" w:type="dxa"/>
          </w:tcPr>
          <w:p w:rsidR="0038269D" w:rsidRPr="0030655F" w:rsidRDefault="0030655F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12.00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>-</w:t>
            </w:r>
            <w:r w:rsidR="0002651E" w:rsidRPr="0030655F">
              <w:rPr>
                <w:rFonts w:ascii="Arial" w:hAnsi="Arial" w:cs="Arial"/>
                <w:sz w:val="16"/>
                <w:szCs w:val="16"/>
              </w:rPr>
              <w:t>12.</w:t>
            </w:r>
            <w:r w:rsidRPr="0030655F">
              <w:rPr>
                <w:rFonts w:ascii="Arial" w:hAnsi="Arial" w:cs="Arial"/>
                <w:sz w:val="16"/>
                <w:szCs w:val="16"/>
              </w:rPr>
              <w:t>20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 xml:space="preserve"> uur</w:t>
            </w:r>
          </w:p>
        </w:tc>
        <w:tc>
          <w:tcPr>
            <w:tcW w:w="3402" w:type="dxa"/>
          </w:tcPr>
          <w:p w:rsidR="00C51B44" w:rsidRPr="0030655F" w:rsidRDefault="007B2BA9" w:rsidP="007B2B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Seriousgaming in de  gezondheidszorg</w:t>
            </w:r>
          </w:p>
        </w:tc>
        <w:tc>
          <w:tcPr>
            <w:tcW w:w="2410" w:type="dxa"/>
          </w:tcPr>
          <w:p w:rsidR="00047435" w:rsidRPr="00381685" w:rsidRDefault="00047435" w:rsidP="00306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1685">
              <w:rPr>
                <w:rFonts w:ascii="Arial" w:hAnsi="Arial" w:cs="Arial"/>
                <w:sz w:val="16"/>
                <w:szCs w:val="16"/>
                <w:lang w:val="en-US"/>
              </w:rPr>
              <w:t>Dimme v</w:t>
            </w:r>
            <w:r w:rsidR="007F58C6" w:rsidRPr="0038168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381685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7F58C6" w:rsidRPr="00381685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381685">
              <w:rPr>
                <w:rFonts w:ascii="Arial" w:hAnsi="Arial" w:cs="Arial"/>
                <w:sz w:val="16"/>
                <w:szCs w:val="16"/>
                <w:lang w:val="en-US"/>
              </w:rPr>
              <w:t xml:space="preserve"> Hout</w:t>
            </w:r>
          </w:p>
          <w:p w:rsidR="0038269D" w:rsidRPr="00381685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1685">
              <w:rPr>
                <w:rFonts w:ascii="Arial" w:hAnsi="Arial" w:cs="Arial"/>
                <w:sz w:val="16"/>
                <w:szCs w:val="16"/>
                <w:lang w:val="en-US"/>
              </w:rPr>
              <w:t>Creative Director</w:t>
            </w:r>
          </w:p>
          <w:p w:rsidR="000C2B80" w:rsidRPr="007F58C6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Monke</w:t>
            </w:r>
            <w:r w:rsidR="000C2B80" w:rsidRPr="007F58C6">
              <w:rPr>
                <w:rFonts w:ascii="Arial" w:hAnsi="Arial" w:cs="Arial"/>
                <w:sz w:val="16"/>
                <w:szCs w:val="16"/>
              </w:rPr>
              <w:t>ybizniz</w:t>
            </w:r>
            <w:r w:rsidR="00A62AD3">
              <w:rPr>
                <w:rFonts w:ascii="Arial" w:hAnsi="Arial" w:cs="Arial"/>
                <w:sz w:val="16"/>
                <w:szCs w:val="16"/>
              </w:rPr>
              <w:t>, Utrecht</w:t>
            </w:r>
          </w:p>
        </w:tc>
      </w:tr>
      <w:tr w:rsidR="0038269D" w:rsidRPr="0030655F" w:rsidTr="00047435">
        <w:trPr>
          <w:trHeight w:val="839"/>
        </w:trPr>
        <w:tc>
          <w:tcPr>
            <w:tcW w:w="1384" w:type="dxa"/>
          </w:tcPr>
          <w:p w:rsidR="00C241BD" w:rsidRPr="007F58C6" w:rsidRDefault="00C241B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8269D" w:rsidRPr="0030655F" w:rsidRDefault="0030655F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12.20</w:t>
            </w:r>
            <w:r w:rsidR="00DE4B9B" w:rsidRPr="0030655F">
              <w:rPr>
                <w:rFonts w:ascii="Arial" w:hAnsi="Arial" w:cs="Arial"/>
                <w:sz w:val="16"/>
                <w:szCs w:val="16"/>
              </w:rPr>
              <w:t>-12.</w:t>
            </w:r>
            <w:r w:rsidRPr="0030655F">
              <w:rPr>
                <w:rFonts w:ascii="Arial" w:hAnsi="Arial" w:cs="Arial"/>
                <w:sz w:val="16"/>
                <w:szCs w:val="16"/>
              </w:rPr>
              <w:t>45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100FBB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Behandeling van asymptomatische bacteriurie bij kinderen</w:t>
            </w:r>
          </w:p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38269D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Volgt</w:t>
            </w:r>
            <w:r w:rsidR="001C4F75">
              <w:rPr>
                <w:rFonts w:ascii="Arial" w:hAnsi="Arial" w:cs="Arial"/>
                <w:sz w:val="16"/>
                <w:szCs w:val="16"/>
              </w:rPr>
              <w:t xml:space="preserve"> z.s.m.</w:t>
            </w:r>
          </w:p>
        </w:tc>
      </w:tr>
      <w:tr w:rsidR="0002651E" w:rsidRPr="0030655F" w:rsidTr="00047435">
        <w:trPr>
          <w:trHeight w:val="839"/>
        </w:trPr>
        <w:tc>
          <w:tcPr>
            <w:tcW w:w="1384" w:type="dxa"/>
          </w:tcPr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12.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45</w:t>
            </w:r>
            <w:r w:rsidRPr="0030655F">
              <w:rPr>
                <w:rFonts w:ascii="Arial" w:hAnsi="Arial" w:cs="Arial"/>
                <w:sz w:val="16"/>
                <w:szCs w:val="16"/>
              </w:rPr>
              <w:t>-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3402" w:type="dxa"/>
          </w:tcPr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0655F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Lunchpauze</w:t>
            </w:r>
          </w:p>
        </w:tc>
        <w:tc>
          <w:tcPr>
            <w:tcW w:w="2410" w:type="dxa"/>
          </w:tcPr>
          <w:p w:rsidR="0002651E" w:rsidRPr="0030655F" w:rsidRDefault="0002651E" w:rsidP="0030655F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02651E" w:rsidRPr="0030655F" w:rsidTr="00047435">
        <w:trPr>
          <w:trHeight w:val="839"/>
        </w:trPr>
        <w:tc>
          <w:tcPr>
            <w:tcW w:w="1384" w:type="dxa"/>
          </w:tcPr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2651E" w:rsidRPr="0030655F" w:rsidRDefault="0030655F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13.30</w:t>
            </w:r>
            <w:r w:rsidR="0002651E" w:rsidRPr="0030655F">
              <w:rPr>
                <w:rFonts w:ascii="Arial" w:hAnsi="Arial" w:cs="Arial"/>
                <w:sz w:val="16"/>
                <w:szCs w:val="16"/>
              </w:rPr>
              <w:t>-14.</w:t>
            </w:r>
            <w:r w:rsidRPr="0030655F">
              <w:rPr>
                <w:rFonts w:ascii="Arial" w:hAnsi="Arial" w:cs="Arial"/>
                <w:sz w:val="16"/>
                <w:szCs w:val="16"/>
              </w:rPr>
              <w:t>30</w:t>
            </w:r>
            <w:r w:rsidR="0002651E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02651E" w:rsidRPr="0030655F" w:rsidRDefault="0002651E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Oplossingsgerichte therapie </w:t>
            </w:r>
          </w:p>
        </w:tc>
        <w:tc>
          <w:tcPr>
            <w:tcW w:w="2410" w:type="dxa"/>
          </w:tcPr>
          <w:p w:rsidR="0002651E" w:rsidRPr="0030655F" w:rsidRDefault="005330F1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Drs. Gertj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hAnsi="Arial" w:cs="Arial"/>
                <w:sz w:val="16"/>
                <w:szCs w:val="16"/>
              </w:rPr>
              <w:t>van Hinsberg,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br/>
            </w:r>
            <w:r w:rsidR="007F58C6">
              <w:rPr>
                <w:rFonts w:ascii="Arial" w:hAnsi="Arial" w:cs="Arial"/>
                <w:sz w:val="16"/>
                <w:szCs w:val="16"/>
              </w:rPr>
              <w:t>G</w:t>
            </w:r>
            <w:r w:rsidR="0030655F">
              <w:rPr>
                <w:rFonts w:ascii="Arial" w:hAnsi="Arial" w:cs="Arial"/>
                <w:sz w:val="16"/>
                <w:szCs w:val="16"/>
              </w:rPr>
              <w:t>ezondheidszorg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psycholoog, psychotherapeut, 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br/>
              <w:t xml:space="preserve">GGZ Kinderen en jeugd Rivierduinen, Leiden </w:t>
            </w:r>
          </w:p>
        </w:tc>
      </w:tr>
      <w:tr w:rsidR="0038269D" w:rsidRPr="0030655F" w:rsidTr="00047435">
        <w:tc>
          <w:tcPr>
            <w:tcW w:w="1384" w:type="dxa"/>
          </w:tcPr>
          <w:p w:rsidR="0038269D" w:rsidRPr="0030655F" w:rsidRDefault="006C4BE8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14.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30</w:t>
            </w:r>
            <w:r w:rsidRPr="0030655F">
              <w:rPr>
                <w:rFonts w:ascii="Arial" w:hAnsi="Arial" w:cs="Arial"/>
                <w:sz w:val="16"/>
                <w:szCs w:val="16"/>
              </w:rPr>
              <w:t>-14.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38269D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Behandelduur en </w:t>
            </w:r>
            <w:r w:rsidR="007F58C6">
              <w:rPr>
                <w:rFonts w:ascii="Arial" w:hAnsi="Arial" w:cs="Arial"/>
                <w:sz w:val="16"/>
                <w:szCs w:val="16"/>
              </w:rPr>
              <w:t>behandelings</w:t>
            </w:r>
            <w:r w:rsidRPr="0030655F">
              <w:rPr>
                <w:rFonts w:ascii="Arial" w:hAnsi="Arial" w:cs="Arial"/>
                <w:sz w:val="16"/>
                <w:szCs w:val="16"/>
              </w:rPr>
              <w:t>u</w:t>
            </w:r>
            <w:r w:rsidR="00D65CDE" w:rsidRPr="0030655F">
              <w:rPr>
                <w:rFonts w:ascii="Arial" w:hAnsi="Arial" w:cs="Arial"/>
                <w:sz w:val="16"/>
                <w:szCs w:val="16"/>
              </w:rPr>
              <w:t>itkomsten</w:t>
            </w:r>
            <w:r w:rsidR="00410D84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derdelijns verwijzingen incontinentie</w:t>
            </w:r>
            <w:r w:rsidR="00D65CDE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38269D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Drs. </w:t>
            </w:r>
            <w:r w:rsidR="00D65CDE" w:rsidRPr="0030655F">
              <w:rPr>
                <w:rFonts w:ascii="Arial" w:hAnsi="Arial" w:cs="Arial"/>
                <w:sz w:val="16"/>
                <w:szCs w:val="16"/>
              </w:rPr>
              <w:t xml:space="preserve">Anka </w:t>
            </w:r>
            <w:r w:rsidRPr="0030655F">
              <w:rPr>
                <w:rFonts w:ascii="Arial" w:hAnsi="Arial" w:cs="Arial"/>
                <w:sz w:val="16"/>
                <w:szCs w:val="16"/>
              </w:rPr>
              <w:t>Nieuwhof-Leppink</w:t>
            </w:r>
          </w:p>
          <w:p w:rsidR="00A62AD3" w:rsidRDefault="00A62AD3" w:rsidP="00A62A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Coordinator urotherapie</w:t>
            </w:r>
          </w:p>
          <w:p w:rsidR="00C51B44" w:rsidRPr="0030655F" w:rsidRDefault="00A62AD3" w:rsidP="00A62AD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Wilhelmina kinderziekenhuis/ UMCU, Utrecht</w:t>
            </w:r>
          </w:p>
        </w:tc>
      </w:tr>
      <w:tr w:rsidR="006E6851" w:rsidRPr="0030655F" w:rsidTr="00047435">
        <w:trPr>
          <w:trHeight w:val="845"/>
        </w:trPr>
        <w:tc>
          <w:tcPr>
            <w:tcW w:w="1384" w:type="dxa"/>
          </w:tcPr>
          <w:p w:rsidR="006E6851" w:rsidRPr="0030655F" w:rsidRDefault="0030655F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lastRenderedPageBreak/>
              <w:t>14.50-15.20</w:t>
            </w:r>
            <w:r w:rsidR="006E6851"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6E6851" w:rsidRPr="0030655F" w:rsidRDefault="006E6851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75D8A" w:rsidRPr="0030655F" w:rsidRDefault="00FA54FF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Poepklas</w:t>
            </w:r>
            <w:r w:rsidR="007F58C6">
              <w:rPr>
                <w:rFonts w:ascii="Arial" w:hAnsi="Arial" w:cs="Arial"/>
                <w:sz w:val="16"/>
                <w:szCs w:val="16"/>
              </w:rPr>
              <w:t>,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hoe organiseer je 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het </w:t>
            </w:r>
            <w:r w:rsidRPr="0030655F">
              <w:rPr>
                <w:rFonts w:ascii="Arial" w:hAnsi="Arial" w:cs="Arial"/>
                <w:sz w:val="16"/>
                <w:szCs w:val="16"/>
              </w:rPr>
              <w:t>en wat zijn de resultaten</w:t>
            </w:r>
            <w:r w:rsidR="007F58C6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375D8A" w:rsidRPr="0030655F" w:rsidRDefault="00375D8A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C51B44" w:rsidRPr="0030655F" w:rsidRDefault="007F58C6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Marloes Deterink, U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roth</w:t>
            </w:r>
            <w:r>
              <w:rPr>
                <w:rFonts w:ascii="Arial" w:hAnsi="Arial" w:cs="Arial"/>
                <w:sz w:val="16"/>
                <w:szCs w:val="16"/>
              </w:rPr>
              <w:t>erapeut Rijnstate Ziekenhuis A</w:t>
            </w:r>
            <w:r w:rsidR="007B2BA9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hem </w:t>
            </w:r>
          </w:p>
          <w:p w:rsidR="00C51B44" w:rsidRPr="0030655F" w:rsidRDefault="00A62AD3" w:rsidP="007F58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="007F58C6">
              <w:rPr>
                <w:rFonts w:ascii="Arial" w:hAnsi="Arial" w:cs="Arial"/>
                <w:sz w:val="16"/>
                <w:szCs w:val="16"/>
              </w:rPr>
              <w:t>Janita Ekelmans, Verpleegk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undig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specialist </w:t>
            </w:r>
            <w:r w:rsidR="001C4F75">
              <w:rPr>
                <w:rFonts w:ascii="Arial" w:hAnsi="Arial" w:cs="Arial"/>
                <w:sz w:val="16"/>
                <w:szCs w:val="16"/>
              </w:rPr>
              <w:t xml:space="preserve">in opleiding 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7F58C6">
              <w:rPr>
                <w:rFonts w:ascii="Arial" w:hAnsi="Arial" w:cs="Arial"/>
                <w:sz w:val="16"/>
                <w:szCs w:val="16"/>
              </w:rPr>
              <w:t>U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rotherapeut, Isalakliniek Zwolle</w:t>
            </w:r>
          </w:p>
        </w:tc>
      </w:tr>
      <w:tr w:rsidR="0002651E" w:rsidRPr="0030655F" w:rsidTr="00047435">
        <w:trPr>
          <w:trHeight w:val="845"/>
        </w:trPr>
        <w:tc>
          <w:tcPr>
            <w:tcW w:w="1384" w:type="dxa"/>
          </w:tcPr>
          <w:p w:rsidR="0002651E" w:rsidRPr="0030655F" w:rsidRDefault="006C4BE8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15.20-15.45</w:t>
            </w:r>
          </w:p>
        </w:tc>
        <w:tc>
          <w:tcPr>
            <w:tcW w:w="3402" w:type="dxa"/>
          </w:tcPr>
          <w:p w:rsidR="0002651E" w:rsidRPr="0030655F" w:rsidRDefault="0002651E" w:rsidP="0030655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0655F">
              <w:rPr>
                <w:rFonts w:ascii="Arial" w:hAnsi="Arial" w:cs="Arial"/>
                <w:color w:val="E36C0A" w:themeColor="accent6" w:themeShade="BF"/>
                <w:sz w:val="28"/>
                <w:szCs w:val="28"/>
              </w:rPr>
              <w:t>Theepauze</w:t>
            </w:r>
          </w:p>
        </w:tc>
        <w:tc>
          <w:tcPr>
            <w:tcW w:w="2410" w:type="dxa"/>
          </w:tcPr>
          <w:p w:rsidR="0002651E" w:rsidRPr="0030655F" w:rsidRDefault="0002651E" w:rsidP="003065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9D" w:rsidRPr="0030655F" w:rsidTr="00047435">
        <w:tc>
          <w:tcPr>
            <w:tcW w:w="1384" w:type="dxa"/>
          </w:tcPr>
          <w:p w:rsidR="0038269D" w:rsidRPr="0030655F" w:rsidRDefault="006C4BE8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15.45-16.45</w:t>
            </w:r>
          </w:p>
        </w:tc>
        <w:tc>
          <w:tcPr>
            <w:tcW w:w="3402" w:type="dxa"/>
          </w:tcPr>
          <w:p w:rsidR="0038269D" w:rsidRPr="0030655F" w:rsidRDefault="006E6851" w:rsidP="0030655F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C4F75">
              <w:rPr>
                <w:rStyle w:val="Intensieveverwijzing"/>
                <w:rFonts w:ascii="Arial" w:hAnsi="Arial" w:cs="Arial"/>
                <w:b w:val="0"/>
                <w:color w:val="E36C0A" w:themeColor="accent6" w:themeShade="BF"/>
                <w:sz w:val="28"/>
                <w:szCs w:val="28"/>
                <w:u w:val="none"/>
              </w:rPr>
              <w:t>Workshops</w:t>
            </w:r>
          </w:p>
        </w:tc>
        <w:tc>
          <w:tcPr>
            <w:tcW w:w="2410" w:type="dxa"/>
          </w:tcPr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9D" w:rsidRPr="0030655F" w:rsidTr="00047435">
        <w:tc>
          <w:tcPr>
            <w:tcW w:w="1384" w:type="dxa"/>
          </w:tcPr>
          <w:p w:rsidR="0038269D" w:rsidRPr="0030655F" w:rsidRDefault="0030655F" w:rsidP="0030655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</w:tcPr>
          <w:p w:rsidR="0038269D" w:rsidRPr="0030655F" w:rsidRDefault="00C64D9C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 xml:space="preserve">Richtlijnen </w:t>
            </w:r>
            <w:r w:rsidR="00047435" w:rsidRPr="0030655F">
              <w:rPr>
                <w:rFonts w:ascii="Arial" w:hAnsi="Arial" w:cs="Arial"/>
                <w:sz w:val="16"/>
                <w:szCs w:val="16"/>
              </w:rPr>
              <w:t>quiz</w:t>
            </w:r>
          </w:p>
        </w:tc>
        <w:tc>
          <w:tcPr>
            <w:tcW w:w="2410" w:type="dxa"/>
          </w:tcPr>
          <w:p w:rsidR="0038269D" w:rsidRPr="0030655F" w:rsidRDefault="00100FBB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Edith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 Dekker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, Lottie Peerdeman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Urotherapeut</w:t>
            </w:r>
          </w:p>
          <w:p w:rsidR="00C51B44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Drs</w:t>
            </w:r>
            <w:r w:rsidR="005330F1">
              <w:rPr>
                <w:rFonts w:ascii="Arial" w:hAnsi="Arial" w:cs="Arial"/>
                <w:sz w:val="16"/>
                <w:szCs w:val="16"/>
              </w:rPr>
              <w:t>.</w:t>
            </w:r>
            <w:r w:rsidR="007B2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655F">
              <w:rPr>
                <w:rFonts w:ascii="Arial" w:hAnsi="Arial" w:cs="Arial"/>
                <w:sz w:val="16"/>
                <w:szCs w:val="16"/>
              </w:rPr>
              <w:t>Keetje de Mooij</w:t>
            </w:r>
            <w:r w:rsidR="005330F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51B44" w:rsidRPr="0030655F" w:rsidRDefault="007F58C6" w:rsidP="001C4F7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Kinderuroloo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g </w:t>
            </w:r>
            <w:r w:rsidR="001C4F75">
              <w:rPr>
                <w:rFonts w:ascii="Arial" w:hAnsi="Arial" w:cs="Arial"/>
                <w:sz w:val="16"/>
                <w:szCs w:val="16"/>
              </w:rPr>
              <w:t>WKZ</w:t>
            </w:r>
            <w:r w:rsidR="00A62AD3">
              <w:rPr>
                <w:rFonts w:ascii="Arial" w:hAnsi="Arial" w:cs="Arial"/>
                <w:sz w:val="16"/>
                <w:szCs w:val="16"/>
              </w:rPr>
              <w:t>, Utrecht</w:t>
            </w:r>
          </w:p>
        </w:tc>
      </w:tr>
      <w:tr w:rsidR="0038269D" w:rsidRPr="0030655F" w:rsidTr="00047435">
        <w:tc>
          <w:tcPr>
            <w:tcW w:w="1384" w:type="dxa"/>
          </w:tcPr>
          <w:p w:rsidR="00D83F51" w:rsidRPr="0030655F" w:rsidRDefault="00D83F51" w:rsidP="0030655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38269D" w:rsidRPr="0030655F" w:rsidRDefault="0038269D" w:rsidP="0030655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2</w:t>
            </w:r>
            <w:r w:rsidR="0030655F" w:rsidRPr="0030655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402" w:type="dxa"/>
          </w:tcPr>
          <w:p w:rsidR="0038269D" w:rsidRPr="007B2BA9" w:rsidRDefault="007B2BA9" w:rsidP="007B2BA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</w:t>
            </w:r>
            <w:r w:rsidRPr="007B2BA9">
              <w:rPr>
                <w:rFonts w:ascii="Arial" w:hAnsi="Arial" w:cs="Arial"/>
                <w:sz w:val="16"/>
                <w:szCs w:val="16"/>
              </w:rPr>
              <w:t xml:space="preserve"> meerwaarde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2BA9">
              <w:rPr>
                <w:rFonts w:ascii="Arial" w:hAnsi="Arial" w:cs="Arial"/>
                <w:sz w:val="16"/>
                <w:szCs w:val="16"/>
              </w:rPr>
              <w:t xml:space="preserve">van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7B2BA9">
              <w:rPr>
                <w:rFonts w:ascii="Arial" w:hAnsi="Arial" w:cs="Arial"/>
                <w:sz w:val="16"/>
                <w:szCs w:val="16"/>
              </w:rPr>
              <w:t>rodynamica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2410" w:type="dxa"/>
          </w:tcPr>
          <w:p w:rsidR="00C51B44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Dr</w:t>
            </w:r>
            <w:r w:rsidR="007F58C6">
              <w:rPr>
                <w:rFonts w:ascii="Arial" w:hAnsi="Arial" w:cs="Arial"/>
                <w:sz w:val="16"/>
                <w:szCs w:val="16"/>
              </w:rPr>
              <w:t>.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>Aart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Klijn </w:t>
            </w:r>
          </w:p>
          <w:p w:rsidR="00A62AD3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Kinderu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 xml:space="preserve">roloog </w:t>
            </w:r>
          </w:p>
          <w:p w:rsidR="0038269D" w:rsidRPr="0030655F" w:rsidRDefault="00A62AD3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Wilhelmina kinderziekenhuis/ UMCU, Utrecht</w:t>
            </w:r>
          </w:p>
        </w:tc>
      </w:tr>
      <w:tr w:rsidR="0038269D" w:rsidRPr="0030655F" w:rsidTr="00047435">
        <w:trPr>
          <w:trHeight w:val="454"/>
        </w:trPr>
        <w:tc>
          <w:tcPr>
            <w:tcW w:w="1384" w:type="dxa"/>
          </w:tcPr>
          <w:p w:rsidR="0038269D" w:rsidRPr="0030655F" w:rsidRDefault="00100FBB" w:rsidP="0030655F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402" w:type="dxa"/>
          </w:tcPr>
          <w:p w:rsidR="0038269D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Biofeedback en Bekkenfysiotherapie</w:t>
            </w:r>
          </w:p>
        </w:tc>
        <w:tc>
          <w:tcPr>
            <w:tcW w:w="2410" w:type="dxa"/>
          </w:tcPr>
          <w:p w:rsidR="000C2B80" w:rsidRPr="0030655F" w:rsidRDefault="000C2B8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Hanna van Asma</w:t>
            </w:r>
            <w:r w:rsidR="00C51B44" w:rsidRPr="0030655F">
              <w:rPr>
                <w:rFonts w:ascii="Arial" w:hAnsi="Arial" w:cs="Arial"/>
                <w:sz w:val="16"/>
                <w:szCs w:val="16"/>
              </w:rPr>
              <w:t>,</w:t>
            </w:r>
            <w:r w:rsidRPr="0030655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C2B80" w:rsidRP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</w:t>
            </w:r>
            <w:r w:rsidR="000C2B80" w:rsidRPr="0030655F">
              <w:rPr>
                <w:rFonts w:ascii="Arial" w:hAnsi="Arial" w:cs="Arial"/>
                <w:sz w:val="16"/>
                <w:szCs w:val="16"/>
              </w:rPr>
              <w:t>bekkenfysiotherapeut</w:t>
            </w:r>
          </w:p>
          <w:p w:rsidR="00C51B44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Bekken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655F">
              <w:rPr>
                <w:rFonts w:ascii="Arial" w:hAnsi="Arial" w:cs="Arial"/>
                <w:sz w:val="16"/>
                <w:szCs w:val="16"/>
              </w:rPr>
              <w:t>&amp;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0655F">
              <w:rPr>
                <w:rFonts w:ascii="Arial" w:hAnsi="Arial" w:cs="Arial"/>
                <w:sz w:val="16"/>
                <w:szCs w:val="16"/>
              </w:rPr>
              <w:t>Bodem Bekkenfysiotherapie</w:t>
            </w:r>
            <w:r w:rsidR="007F58C6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B837BD" w:rsidRPr="0030655F">
              <w:rPr>
                <w:rFonts w:ascii="Arial" w:hAnsi="Arial" w:cs="Arial"/>
                <w:sz w:val="16"/>
                <w:szCs w:val="16"/>
              </w:rPr>
              <w:t>wolle</w:t>
            </w:r>
          </w:p>
          <w:p w:rsidR="0038269D" w:rsidRPr="0030655F" w:rsidRDefault="007F58C6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>Marja</w:t>
            </w:r>
            <w:r w:rsidR="00277B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FBB" w:rsidRPr="0030655F">
              <w:rPr>
                <w:rFonts w:ascii="Arial" w:hAnsi="Arial" w:cs="Arial"/>
                <w:sz w:val="16"/>
                <w:szCs w:val="16"/>
              </w:rPr>
              <w:t>Schoenmakers</w:t>
            </w:r>
          </w:p>
          <w:p w:rsidR="00C51B44" w:rsidRPr="0030655F" w:rsidRDefault="00C51B44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Fysiot</w:t>
            </w:r>
            <w:r w:rsidR="007F58C6">
              <w:rPr>
                <w:rFonts w:ascii="Arial" w:hAnsi="Arial" w:cs="Arial"/>
                <w:sz w:val="16"/>
                <w:szCs w:val="16"/>
              </w:rPr>
              <w:t>he</w:t>
            </w:r>
            <w:r w:rsidRPr="0030655F">
              <w:rPr>
                <w:rFonts w:ascii="Arial" w:hAnsi="Arial" w:cs="Arial"/>
                <w:sz w:val="16"/>
                <w:szCs w:val="16"/>
              </w:rPr>
              <w:t>rapeut</w:t>
            </w:r>
          </w:p>
          <w:p w:rsidR="00C51B44" w:rsidRPr="0030655F" w:rsidRDefault="004726C0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Wilhelmina kinderziekenhuis/ UMCU, Utrecht</w:t>
            </w:r>
          </w:p>
        </w:tc>
      </w:tr>
      <w:tr w:rsidR="0038269D" w:rsidRPr="0030655F" w:rsidTr="00047435">
        <w:tc>
          <w:tcPr>
            <w:tcW w:w="1384" w:type="dxa"/>
          </w:tcPr>
          <w:p w:rsidR="0038269D" w:rsidRPr="0030655F" w:rsidRDefault="006C4BE8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3402" w:type="dxa"/>
          </w:tcPr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655F">
              <w:rPr>
                <w:rFonts w:ascii="Arial" w:hAnsi="Arial" w:cs="Arial"/>
                <w:sz w:val="16"/>
                <w:szCs w:val="16"/>
              </w:rPr>
              <w:t>Afsluiting</w:t>
            </w:r>
          </w:p>
        </w:tc>
        <w:tc>
          <w:tcPr>
            <w:tcW w:w="2410" w:type="dxa"/>
          </w:tcPr>
          <w:p w:rsidR="0038269D" w:rsidRPr="0030655F" w:rsidRDefault="0038269D" w:rsidP="003065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6C9D" w:rsidRPr="0030655F" w:rsidRDefault="00416C9D" w:rsidP="00922919">
      <w:pPr>
        <w:rPr>
          <w:rFonts w:ascii="Arial" w:hAnsi="Arial" w:cs="Arial"/>
          <w:sz w:val="16"/>
          <w:szCs w:val="16"/>
        </w:rPr>
      </w:pPr>
    </w:p>
    <w:sectPr w:rsidR="00416C9D" w:rsidRPr="0030655F" w:rsidSect="003A2776">
      <w:footerReference w:type="default" r:id="rId9"/>
      <w:pgSz w:w="16838" w:h="11906" w:orient="landscape"/>
      <w:pgMar w:top="1260" w:right="1258" w:bottom="1646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45" w:rsidRDefault="00DB1445" w:rsidP="00DB1445">
      <w:pPr>
        <w:spacing w:after="0" w:line="240" w:lineRule="auto"/>
      </w:pPr>
      <w:r>
        <w:separator/>
      </w:r>
    </w:p>
  </w:endnote>
  <w:endnote w:type="continuationSeparator" w:id="0">
    <w:p w:rsidR="00DB1445" w:rsidRDefault="00DB1445" w:rsidP="00DB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5" w:rsidRPr="00DB1445" w:rsidRDefault="00DB1445" w:rsidP="00DB1445">
    <w:pPr>
      <w:pStyle w:val="Voettekst"/>
      <w:rPr>
        <w:b/>
        <w:color w:val="95B3D7" w:themeColor="accent1" w:themeTint="99"/>
      </w:rPr>
    </w:pPr>
    <w:r w:rsidRPr="00DB1445">
      <w:rPr>
        <w:b/>
        <w:color w:val="95B3D7" w:themeColor="accent1" w:themeTint="99"/>
      </w:rPr>
      <w:t>www.hetwkz.nl/bijscholing-urotherapie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45" w:rsidRDefault="00DB1445" w:rsidP="00DB1445">
      <w:pPr>
        <w:spacing w:after="0" w:line="240" w:lineRule="auto"/>
      </w:pPr>
      <w:r>
        <w:separator/>
      </w:r>
    </w:p>
  </w:footnote>
  <w:footnote w:type="continuationSeparator" w:id="0">
    <w:p w:rsidR="00DB1445" w:rsidRDefault="00DB1445" w:rsidP="00DB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3098"/>
    <w:multiLevelType w:val="hybridMultilevel"/>
    <w:tmpl w:val="63701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90"/>
    <w:rsid w:val="0002651E"/>
    <w:rsid w:val="0002696A"/>
    <w:rsid w:val="00047435"/>
    <w:rsid w:val="000727AA"/>
    <w:rsid w:val="00081799"/>
    <w:rsid w:val="000972F3"/>
    <w:rsid w:val="0009732C"/>
    <w:rsid w:val="000C24CA"/>
    <w:rsid w:val="000C2B80"/>
    <w:rsid w:val="000D3316"/>
    <w:rsid w:val="000F1997"/>
    <w:rsid w:val="00100FBB"/>
    <w:rsid w:val="00106784"/>
    <w:rsid w:val="001115E8"/>
    <w:rsid w:val="001568D3"/>
    <w:rsid w:val="001965D3"/>
    <w:rsid w:val="00197D0A"/>
    <w:rsid w:val="001A119C"/>
    <w:rsid w:val="001C4F75"/>
    <w:rsid w:val="00210B90"/>
    <w:rsid w:val="002571F9"/>
    <w:rsid w:val="00277BAA"/>
    <w:rsid w:val="002A0262"/>
    <w:rsid w:val="002B6B7B"/>
    <w:rsid w:val="002E2A49"/>
    <w:rsid w:val="003000E9"/>
    <w:rsid w:val="0030655F"/>
    <w:rsid w:val="00306832"/>
    <w:rsid w:val="00322342"/>
    <w:rsid w:val="003310C0"/>
    <w:rsid w:val="00331A4A"/>
    <w:rsid w:val="00375D8A"/>
    <w:rsid w:val="003765F4"/>
    <w:rsid w:val="00381685"/>
    <w:rsid w:val="0038269D"/>
    <w:rsid w:val="003A2776"/>
    <w:rsid w:val="003A43A7"/>
    <w:rsid w:val="003A6405"/>
    <w:rsid w:val="003D7406"/>
    <w:rsid w:val="004040DC"/>
    <w:rsid w:val="00410D84"/>
    <w:rsid w:val="00415798"/>
    <w:rsid w:val="00416C9D"/>
    <w:rsid w:val="00421A88"/>
    <w:rsid w:val="00421FCA"/>
    <w:rsid w:val="0042271E"/>
    <w:rsid w:val="004242F2"/>
    <w:rsid w:val="00443D84"/>
    <w:rsid w:val="00447EED"/>
    <w:rsid w:val="00455E98"/>
    <w:rsid w:val="004726C0"/>
    <w:rsid w:val="005143EF"/>
    <w:rsid w:val="00525309"/>
    <w:rsid w:val="005330F1"/>
    <w:rsid w:val="00543FBE"/>
    <w:rsid w:val="005525DA"/>
    <w:rsid w:val="00554F56"/>
    <w:rsid w:val="00594591"/>
    <w:rsid w:val="005A687B"/>
    <w:rsid w:val="005F549A"/>
    <w:rsid w:val="00607848"/>
    <w:rsid w:val="00667D26"/>
    <w:rsid w:val="006A1352"/>
    <w:rsid w:val="006C2C42"/>
    <w:rsid w:val="006C4BE8"/>
    <w:rsid w:val="006E3386"/>
    <w:rsid w:val="006E3874"/>
    <w:rsid w:val="006E6851"/>
    <w:rsid w:val="00700CF9"/>
    <w:rsid w:val="00700EDB"/>
    <w:rsid w:val="00713744"/>
    <w:rsid w:val="00717204"/>
    <w:rsid w:val="00754D7C"/>
    <w:rsid w:val="00765B27"/>
    <w:rsid w:val="007762B0"/>
    <w:rsid w:val="007A74ED"/>
    <w:rsid w:val="007B01A2"/>
    <w:rsid w:val="007B2BA9"/>
    <w:rsid w:val="007E5530"/>
    <w:rsid w:val="007F58C6"/>
    <w:rsid w:val="008101DD"/>
    <w:rsid w:val="008162A6"/>
    <w:rsid w:val="008212B1"/>
    <w:rsid w:val="00830787"/>
    <w:rsid w:val="00847DEB"/>
    <w:rsid w:val="00854770"/>
    <w:rsid w:val="0085715E"/>
    <w:rsid w:val="00862B06"/>
    <w:rsid w:val="008A4D1E"/>
    <w:rsid w:val="008B4B8F"/>
    <w:rsid w:val="008C0342"/>
    <w:rsid w:val="008C7302"/>
    <w:rsid w:val="008D76D1"/>
    <w:rsid w:val="008E58A7"/>
    <w:rsid w:val="00922919"/>
    <w:rsid w:val="0093228C"/>
    <w:rsid w:val="00933C03"/>
    <w:rsid w:val="0094279A"/>
    <w:rsid w:val="0095426D"/>
    <w:rsid w:val="00971647"/>
    <w:rsid w:val="00977C8B"/>
    <w:rsid w:val="00985B3D"/>
    <w:rsid w:val="009A329F"/>
    <w:rsid w:val="009C6661"/>
    <w:rsid w:val="009E7AFF"/>
    <w:rsid w:val="009F5267"/>
    <w:rsid w:val="00A34500"/>
    <w:rsid w:val="00A5081A"/>
    <w:rsid w:val="00A54999"/>
    <w:rsid w:val="00A62AD3"/>
    <w:rsid w:val="00A6331C"/>
    <w:rsid w:val="00A730DD"/>
    <w:rsid w:val="00A85FA6"/>
    <w:rsid w:val="00AF0993"/>
    <w:rsid w:val="00B11C23"/>
    <w:rsid w:val="00B23436"/>
    <w:rsid w:val="00B83079"/>
    <w:rsid w:val="00B837BD"/>
    <w:rsid w:val="00B96D71"/>
    <w:rsid w:val="00BB3E62"/>
    <w:rsid w:val="00BE3C02"/>
    <w:rsid w:val="00C03C60"/>
    <w:rsid w:val="00C23575"/>
    <w:rsid w:val="00C241BD"/>
    <w:rsid w:val="00C51B44"/>
    <w:rsid w:val="00C64D9C"/>
    <w:rsid w:val="00C77FA6"/>
    <w:rsid w:val="00C87667"/>
    <w:rsid w:val="00CA42C7"/>
    <w:rsid w:val="00CB022A"/>
    <w:rsid w:val="00CB58DC"/>
    <w:rsid w:val="00D52E55"/>
    <w:rsid w:val="00D65CDE"/>
    <w:rsid w:val="00D83F51"/>
    <w:rsid w:val="00DA1E22"/>
    <w:rsid w:val="00DB1445"/>
    <w:rsid w:val="00DB5A3F"/>
    <w:rsid w:val="00DB65D7"/>
    <w:rsid w:val="00DC76F4"/>
    <w:rsid w:val="00DE4B9B"/>
    <w:rsid w:val="00E0569A"/>
    <w:rsid w:val="00E06C20"/>
    <w:rsid w:val="00E2177D"/>
    <w:rsid w:val="00E36A17"/>
    <w:rsid w:val="00E4595B"/>
    <w:rsid w:val="00EA6851"/>
    <w:rsid w:val="00EC0764"/>
    <w:rsid w:val="00EC5B1E"/>
    <w:rsid w:val="00F11B44"/>
    <w:rsid w:val="00F7444C"/>
    <w:rsid w:val="00F76AE3"/>
    <w:rsid w:val="00F84926"/>
    <w:rsid w:val="00FA54FF"/>
    <w:rsid w:val="00FD103A"/>
    <w:rsid w:val="00FE61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0C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210B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02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269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1A4A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94279A"/>
    <w:rPr>
      <w:b/>
      <w:bCs/>
      <w:smallCaps/>
      <w:color w:val="C0504D" w:themeColor="accent2"/>
      <w:spacing w:val="5"/>
      <w:u w:val="single"/>
    </w:rPr>
  </w:style>
  <w:style w:type="character" w:styleId="Zwaar">
    <w:name w:val="Strong"/>
    <w:basedOn w:val="Standaardalinea-lettertype"/>
    <w:qFormat/>
    <w:locked/>
    <w:rsid w:val="00BB3E6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B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1445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B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44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0C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210B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02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269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1A4A"/>
    <w:pPr>
      <w:ind w:left="720"/>
      <w:contextualSpacing/>
    </w:pPr>
  </w:style>
  <w:style w:type="character" w:styleId="Intensieveverwijzing">
    <w:name w:val="Intense Reference"/>
    <w:basedOn w:val="Standaardalinea-lettertype"/>
    <w:uiPriority w:val="32"/>
    <w:qFormat/>
    <w:rsid w:val="0094279A"/>
    <w:rPr>
      <w:b/>
      <w:bCs/>
      <w:smallCaps/>
      <w:color w:val="C0504D" w:themeColor="accent2"/>
      <w:spacing w:val="5"/>
      <w:u w:val="single"/>
    </w:rPr>
  </w:style>
  <w:style w:type="character" w:styleId="Zwaar">
    <w:name w:val="Strong"/>
    <w:basedOn w:val="Standaardalinea-lettertype"/>
    <w:qFormat/>
    <w:locked/>
    <w:rsid w:val="00BB3E62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B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1445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B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4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8B40449F</Template>
  <TotalTime>433</TotalTime>
  <Pages>2</Pages>
  <Words>249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Riem - van de Meent</dc:creator>
  <cp:lastModifiedBy>Plug-van den Bree, M.</cp:lastModifiedBy>
  <cp:revision>21</cp:revision>
  <cp:lastPrinted>2017-11-30T10:02:00Z</cp:lastPrinted>
  <dcterms:created xsi:type="dcterms:W3CDTF">2017-09-21T08:33:00Z</dcterms:created>
  <dcterms:modified xsi:type="dcterms:W3CDTF">2017-11-30T10:03:00Z</dcterms:modified>
</cp:coreProperties>
</file>